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73" w:rsidRDefault="00EF6D73">
      <w:bookmarkStart w:id="0" w:name="_GoBack"/>
      <w:bookmarkEnd w:id="0"/>
      <w:r>
        <w:t>Functional Behavior Assessment - ___________________________</w:t>
      </w:r>
    </w:p>
    <w:p w:rsidR="00EF6D73" w:rsidRDefault="00EF6D73"/>
    <w:tbl>
      <w:tblPr>
        <w:tblStyle w:val="TableGrid"/>
        <w:tblW w:w="9630" w:type="dxa"/>
        <w:tblInd w:w="-432" w:type="dxa"/>
        <w:tblLook w:val="00A0" w:firstRow="1" w:lastRow="0" w:firstColumn="1" w:lastColumn="0" w:noHBand="0" w:noVBand="0"/>
      </w:tblPr>
      <w:tblGrid>
        <w:gridCol w:w="3184"/>
        <w:gridCol w:w="2970"/>
        <w:gridCol w:w="1430"/>
        <w:gridCol w:w="2046"/>
      </w:tblGrid>
      <w:tr w:rsidR="00EF6D73" w:rsidRPr="00B960B2">
        <w:tc>
          <w:tcPr>
            <w:tcW w:w="3240" w:type="dxa"/>
            <w:shd w:val="clear" w:color="auto" w:fill="D9D9D9"/>
          </w:tcPr>
          <w:p w:rsidR="00EF6D73" w:rsidRPr="00B960B2" w:rsidRDefault="00EF6D73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Problem Behavior</w:t>
            </w:r>
          </w:p>
        </w:tc>
        <w:tc>
          <w:tcPr>
            <w:tcW w:w="3017" w:type="dxa"/>
            <w:shd w:val="clear" w:color="auto" w:fill="D9D9D9"/>
          </w:tcPr>
          <w:p w:rsidR="00EF6D73" w:rsidRPr="00B960B2" w:rsidRDefault="00EF6D73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Setting (where, when, peers, adults, activities)</w:t>
            </w:r>
          </w:p>
        </w:tc>
        <w:tc>
          <w:tcPr>
            <w:tcW w:w="1303" w:type="dxa"/>
            <w:shd w:val="clear" w:color="auto" w:fill="D9D9D9"/>
          </w:tcPr>
          <w:p w:rsidR="00EF6D73" w:rsidRPr="00B960B2" w:rsidRDefault="00EF6D73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Frequency</w:t>
            </w:r>
          </w:p>
        </w:tc>
        <w:tc>
          <w:tcPr>
            <w:tcW w:w="2070" w:type="dxa"/>
            <w:shd w:val="clear" w:color="auto" w:fill="D9D9D9"/>
          </w:tcPr>
          <w:p w:rsidR="00EF6D73" w:rsidRPr="00B960B2" w:rsidRDefault="00EF6D73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Intensity / Duration</w:t>
            </w:r>
          </w:p>
        </w:tc>
      </w:tr>
      <w:tr w:rsidR="00EF6D73" w:rsidRPr="00B960B2">
        <w:trPr>
          <w:trHeight w:val="1124"/>
        </w:trPr>
        <w:tc>
          <w:tcPr>
            <w:tcW w:w="3240" w:type="dxa"/>
          </w:tcPr>
          <w:p w:rsidR="00EF6D73" w:rsidRPr="00B960B2" w:rsidRDefault="00EF6D73"/>
          <w:p w:rsidR="00EF6D73" w:rsidRPr="00B960B2" w:rsidRDefault="00EF6D73"/>
          <w:p w:rsidR="00EF6D73" w:rsidRPr="00B960B2" w:rsidRDefault="00EF6D73"/>
          <w:p w:rsidR="00EF6D73" w:rsidRPr="00B960B2" w:rsidRDefault="00EF6D73"/>
        </w:tc>
        <w:tc>
          <w:tcPr>
            <w:tcW w:w="3017" w:type="dxa"/>
          </w:tcPr>
          <w:p w:rsidR="00EF6D73" w:rsidRPr="00B960B2" w:rsidRDefault="00EF6D73"/>
        </w:tc>
        <w:tc>
          <w:tcPr>
            <w:tcW w:w="1303" w:type="dxa"/>
          </w:tcPr>
          <w:p w:rsidR="00EF6D73" w:rsidRPr="00B960B2" w:rsidRDefault="00EF6D73"/>
        </w:tc>
        <w:tc>
          <w:tcPr>
            <w:tcW w:w="2070" w:type="dxa"/>
          </w:tcPr>
          <w:p w:rsidR="00EF6D73" w:rsidRPr="00B960B2" w:rsidRDefault="00EF6D73"/>
        </w:tc>
      </w:tr>
    </w:tbl>
    <w:p w:rsidR="00EF6D73" w:rsidRDefault="00EF6D73"/>
    <w:p w:rsidR="00EF6D73" w:rsidRDefault="00EF6D73">
      <w:r>
        <w:t>FUNCTION of the Behavior:</w:t>
      </w:r>
    </w:p>
    <w:p w:rsidR="00EF6D73" w:rsidRDefault="00EF6D73"/>
    <w:tbl>
      <w:tblPr>
        <w:tblStyle w:val="TableGrid"/>
        <w:tblW w:w="9630" w:type="dxa"/>
        <w:tblInd w:w="-432" w:type="dxa"/>
        <w:tblLook w:val="00A0" w:firstRow="1" w:lastRow="0" w:firstColumn="1" w:lastColumn="0" w:noHBand="0" w:noVBand="0"/>
      </w:tblPr>
      <w:tblGrid>
        <w:gridCol w:w="4950"/>
        <w:gridCol w:w="4680"/>
      </w:tblGrid>
      <w:tr w:rsidR="00EF6D73" w:rsidRPr="00B960B2">
        <w:tc>
          <w:tcPr>
            <w:tcW w:w="4950" w:type="dxa"/>
            <w:shd w:val="clear" w:color="auto" w:fill="D9D9D9"/>
          </w:tcPr>
          <w:p w:rsidR="00EF6D73" w:rsidRPr="00B960B2" w:rsidRDefault="00EF6D73">
            <w:pPr>
              <w:rPr>
                <w:rFonts w:ascii="Arial" w:hAnsi="Arial"/>
                <w:b/>
                <w:sz w:val="32"/>
              </w:rPr>
            </w:pPr>
            <w:r w:rsidRPr="00B960B2">
              <w:rPr>
                <w:rFonts w:ascii="Arial" w:hAnsi="Arial"/>
                <w:b/>
                <w:sz w:val="32"/>
              </w:rPr>
              <w:t>Obtain or GET something?</w:t>
            </w:r>
          </w:p>
          <w:p w:rsidR="00EF6D73" w:rsidRPr="00B960B2" w:rsidRDefault="00EF6D73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Stimulation, attention, power/control, tangible item, situation, or activity?</w:t>
            </w:r>
          </w:p>
        </w:tc>
        <w:tc>
          <w:tcPr>
            <w:tcW w:w="4680" w:type="dxa"/>
            <w:shd w:val="clear" w:color="auto" w:fill="D9D9D9"/>
          </w:tcPr>
          <w:p w:rsidR="00EF6D73" w:rsidRPr="00B960B2" w:rsidRDefault="00EF6D73">
            <w:pPr>
              <w:rPr>
                <w:rFonts w:ascii="Arial" w:hAnsi="Arial"/>
                <w:b/>
                <w:sz w:val="32"/>
              </w:rPr>
            </w:pPr>
            <w:r w:rsidRPr="00B960B2">
              <w:rPr>
                <w:rFonts w:ascii="Arial" w:hAnsi="Arial"/>
                <w:b/>
                <w:sz w:val="32"/>
              </w:rPr>
              <w:t>Avoid or Escape Something?</w:t>
            </w:r>
          </w:p>
          <w:p w:rsidR="00EF6D73" w:rsidRPr="00B960B2" w:rsidRDefault="00EF6D73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Stimulation, situation, feeling inept, attention?</w:t>
            </w:r>
          </w:p>
        </w:tc>
      </w:tr>
      <w:tr w:rsidR="00EF6D73" w:rsidRPr="00B960B2">
        <w:trPr>
          <w:trHeight w:val="1241"/>
        </w:trPr>
        <w:tc>
          <w:tcPr>
            <w:tcW w:w="4950" w:type="dxa"/>
          </w:tcPr>
          <w:p w:rsidR="00EF6D73" w:rsidRPr="00B960B2" w:rsidRDefault="00EF6D73"/>
          <w:p w:rsidR="00EF6D73" w:rsidRPr="00B960B2" w:rsidRDefault="00EF6D73"/>
          <w:p w:rsidR="00EF6D73" w:rsidRPr="00B960B2" w:rsidRDefault="00EF6D73"/>
          <w:p w:rsidR="00EF6D73" w:rsidRPr="00B960B2" w:rsidRDefault="00EF6D73"/>
        </w:tc>
        <w:tc>
          <w:tcPr>
            <w:tcW w:w="4680" w:type="dxa"/>
          </w:tcPr>
          <w:p w:rsidR="00EF6D73" w:rsidRPr="00B960B2" w:rsidRDefault="00EF6D73"/>
        </w:tc>
      </w:tr>
    </w:tbl>
    <w:p w:rsidR="00EF6D73" w:rsidRDefault="00EF6D73" w:rsidP="00BF7137"/>
    <w:p w:rsidR="00EF6D73" w:rsidRDefault="00EF6D73" w:rsidP="00BF7137">
      <w:r>
        <w:t xml:space="preserve">Settings where </w:t>
      </w:r>
      <w:proofErr w:type="gramStart"/>
      <w:r>
        <w:t>the  BEHAVIOR</w:t>
      </w:r>
      <w:proofErr w:type="gramEnd"/>
      <w:r>
        <w:t xml:space="preserve"> is LESS LIKELY TO OCCUR:</w:t>
      </w:r>
    </w:p>
    <w:p w:rsidR="00EF6D73" w:rsidRPr="00BF7137" w:rsidRDefault="00EF6D73" w:rsidP="00BF7137">
      <w:pPr>
        <w:rPr>
          <w:rFonts w:ascii="Arial" w:hAnsi="Arial"/>
          <w:b/>
        </w:rPr>
      </w:pPr>
    </w:p>
    <w:tbl>
      <w:tblPr>
        <w:tblStyle w:val="TableGrid"/>
        <w:tblW w:w="9630" w:type="dxa"/>
        <w:tblInd w:w="-432" w:type="dxa"/>
        <w:tblLook w:val="00A0" w:firstRow="1" w:lastRow="0" w:firstColumn="1" w:lastColumn="0" w:noHBand="0" w:noVBand="0"/>
      </w:tblPr>
      <w:tblGrid>
        <w:gridCol w:w="2790"/>
        <w:gridCol w:w="2160"/>
        <w:gridCol w:w="3330"/>
        <w:gridCol w:w="1350"/>
      </w:tblGrid>
      <w:tr w:rsidR="00EF6D73" w:rsidRPr="00B960B2">
        <w:tc>
          <w:tcPr>
            <w:tcW w:w="279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Adults / Peers</w:t>
            </w:r>
          </w:p>
        </w:tc>
        <w:tc>
          <w:tcPr>
            <w:tcW w:w="216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Location</w:t>
            </w:r>
          </w:p>
        </w:tc>
        <w:tc>
          <w:tcPr>
            <w:tcW w:w="333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Activity</w:t>
            </w:r>
          </w:p>
        </w:tc>
        <w:tc>
          <w:tcPr>
            <w:tcW w:w="135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Time of Day</w:t>
            </w:r>
          </w:p>
        </w:tc>
      </w:tr>
      <w:tr w:rsidR="00EF6D73" w:rsidRPr="00B960B2">
        <w:tc>
          <w:tcPr>
            <w:tcW w:w="2790" w:type="dxa"/>
          </w:tcPr>
          <w:p w:rsidR="00EF6D73" w:rsidRPr="00B960B2" w:rsidRDefault="00EF6D73" w:rsidP="00BF7137"/>
          <w:p w:rsidR="00EF6D73" w:rsidRPr="00B960B2" w:rsidRDefault="00EF6D73" w:rsidP="00BF7137"/>
          <w:p w:rsidR="00EF6D73" w:rsidRPr="00B960B2" w:rsidRDefault="00EF6D73" w:rsidP="00BF7137"/>
        </w:tc>
        <w:tc>
          <w:tcPr>
            <w:tcW w:w="2160" w:type="dxa"/>
          </w:tcPr>
          <w:p w:rsidR="00EF6D73" w:rsidRPr="00B960B2" w:rsidRDefault="00EF6D73" w:rsidP="00BF7137"/>
        </w:tc>
        <w:tc>
          <w:tcPr>
            <w:tcW w:w="3330" w:type="dxa"/>
          </w:tcPr>
          <w:p w:rsidR="00EF6D73" w:rsidRPr="00B960B2" w:rsidRDefault="00EF6D73" w:rsidP="00BF7137"/>
        </w:tc>
        <w:tc>
          <w:tcPr>
            <w:tcW w:w="1350" w:type="dxa"/>
          </w:tcPr>
          <w:p w:rsidR="00EF6D73" w:rsidRPr="00B960B2" w:rsidRDefault="00EF6D73" w:rsidP="00BF7137"/>
        </w:tc>
      </w:tr>
    </w:tbl>
    <w:p w:rsidR="00EF6D73" w:rsidRDefault="00EF6D73" w:rsidP="00BF7137"/>
    <w:p w:rsidR="00EF6D73" w:rsidRDefault="00EF6D73" w:rsidP="00BF7137"/>
    <w:tbl>
      <w:tblPr>
        <w:tblStyle w:val="TableGrid"/>
        <w:tblW w:w="9630" w:type="dxa"/>
        <w:tblInd w:w="-432" w:type="dxa"/>
        <w:tblLook w:val="00A0" w:firstRow="1" w:lastRow="0" w:firstColumn="1" w:lastColumn="0" w:noHBand="0" w:noVBand="0"/>
      </w:tblPr>
      <w:tblGrid>
        <w:gridCol w:w="4950"/>
        <w:gridCol w:w="4680"/>
      </w:tblGrid>
      <w:tr w:rsidR="00EF6D73" w:rsidRPr="00B960B2">
        <w:tc>
          <w:tcPr>
            <w:tcW w:w="495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UNSOLVED PROBLEMS / UNMET NEEDS</w:t>
            </w:r>
          </w:p>
        </w:tc>
        <w:tc>
          <w:tcPr>
            <w:tcW w:w="468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LAGGING SOCIAL/COGNITIVE SKILLS</w:t>
            </w:r>
          </w:p>
        </w:tc>
      </w:tr>
      <w:tr w:rsidR="00EF6D73" w:rsidRPr="00B960B2">
        <w:tc>
          <w:tcPr>
            <w:tcW w:w="4950" w:type="dxa"/>
          </w:tcPr>
          <w:p w:rsidR="00EF6D73" w:rsidRPr="00B960B2" w:rsidRDefault="00EF6D73" w:rsidP="00BF7137"/>
          <w:p w:rsidR="00EF6D73" w:rsidRPr="00B960B2" w:rsidRDefault="00EF6D73" w:rsidP="00BF7137"/>
          <w:p w:rsidR="00EF6D73" w:rsidRPr="00B960B2" w:rsidRDefault="00EF6D73" w:rsidP="00BF7137"/>
        </w:tc>
        <w:tc>
          <w:tcPr>
            <w:tcW w:w="4680" w:type="dxa"/>
          </w:tcPr>
          <w:p w:rsidR="00EF6D73" w:rsidRPr="00B960B2" w:rsidRDefault="00EF6D73" w:rsidP="00BF7137"/>
        </w:tc>
      </w:tr>
    </w:tbl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>What TRIGGERS or REINFORCES THE BEHAVIOR?</w:t>
      </w:r>
    </w:p>
    <w:tbl>
      <w:tblPr>
        <w:tblStyle w:val="TableGrid"/>
        <w:tblW w:w="9720" w:type="dxa"/>
        <w:tblInd w:w="-432" w:type="dxa"/>
        <w:tblLook w:val="00A0" w:firstRow="1" w:lastRow="0" w:firstColumn="1" w:lastColumn="0" w:noHBand="0" w:noVBand="0"/>
      </w:tblPr>
      <w:tblGrid>
        <w:gridCol w:w="2970"/>
        <w:gridCol w:w="3240"/>
        <w:gridCol w:w="3510"/>
      </w:tblGrid>
      <w:tr w:rsidR="00EF6D73" w:rsidRPr="00B960B2">
        <w:tc>
          <w:tcPr>
            <w:tcW w:w="297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TRIGGERS / ANTECEDENTS</w:t>
            </w:r>
          </w:p>
        </w:tc>
        <w:tc>
          <w:tcPr>
            <w:tcW w:w="324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Natural Consequences</w:t>
            </w:r>
          </w:p>
        </w:tc>
        <w:tc>
          <w:tcPr>
            <w:tcW w:w="3510" w:type="dxa"/>
            <w:shd w:val="clear" w:color="auto" w:fill="D9D9D9"/>
          </w:tcPr>
          <w:p w:rsidR="00EF6D73" w:rsidRPr="00B960B2" w:rsidRDefault="00EF6D73" w:rsidP="00BF7137">
            <w:pPr>
              <w:rPr>
                <w:rFonts w:ascii="Arial" w:hAnsi="Arial"/>
                <w:b/>
              </w:rPr>
            </w:pPr>
            <w:r w:rsidRPr="00B960B2">
              <w:rPr>
                <w:rFonts w:ascii="Arial" w:hAnsi="Arial"/>
                <w:b/>
              </w:rPr>
              <w:t>Adult-Imposed Consequences</w:t>
            </w:r>
          </w:p>
        </w:tc>
      </w:tr>
      <w:tr w:rsidR="00EF6D73" w:rsidRPr="00B960B2">
        <w:trPr>
          <w:trHeight w:val="1178"/>
        </w:trPr>
        <w:tc>
          <w:tcPr>
            <w:tcW w:w="2970" w:type="dxa"/>
          </w:tcPr>
          <w:p w:rsidR="00EF6D73" w:rsidRPr="00B960B2" w:rsidRDefault="00EF6D73" w:rsidP="00BF7137"/>
          <w:p w:rsidR="00EF6D73" w:rsidRPr="00B960B2" w:rsidRDefault="00EF6D73" w:rsidP="00BF7137"/>
          <w:p w:rsidR="00EF6D73" w:rsidRPr="00B960B2" w:rsidRDefault="00EF6D73" w:rsidP="00BF7137"/>
        </w:tc>
        <w:tc>
          <w:tcPr>
            <w:tcW w:w="3240" w:type="dxa"/>
          </w:tcPr>
          <w:p w:rsidR="00EF6D73" w:rsidRPr="00B960B2" w:rsidRDefault="00EF6D73" w:rsidP="00BF7137"/>
        </w:tc>
        <w:tc>
          <w:tcPr>
            <w:tcW w:w="3510" w:type="dxa"/>
          </w:tcPr>
          <w:p w:rsidR="00EF6D73" w:rsidRPr="00B960B2" w:rsidRDefault="00EF6D73" w:rsidP="00BF7137"/>
        </w:tc>
      </w:tr>
    </w:tbl>
    <w:p w:rsidR="00EF6D73" w:rsidRDefault="00EF6D73" w:rsidP="00BF7137"/>
    <w:p w:rsidR="00EF6D73" w:rsidRDefault="00EF6D73" w:rsidP="00BF7137">
      <w:r>
        <w:br w:type="page"/>
      </w:r>
      <w:r>
        <w:lastRenderedPageBreak/>
        <w:t>POSITIVE BEHAVIOR SUPPORT (PBS) PLAN - _________________________________</w:t>
      </w:r>
    </w:p>
    <w:p w:rsidR="00EF6D73" w:rsidRDefault="00EF6D73" w:rsidP="00BF7137"/>
    <w:p w:rsidR="00EF6D73" w:rsidRDefault="00EF6D73" w:rsidP="00BF7137">
      <w:r>
        <w:t>Behavior:</w:t>
      </w:r>
    </w:p>
    <w:p w:rsidR="00EF6D73" w:rsidRDefault="00EF6D73" w:rsidP="00BF7137"/>
    <w:p w:rsidR="00EF6D73" w:rsidRDefault="00EF6D73" w:rsidP="00BF7137">
      <w:r>
        <w:t>Address unsolved problems / unmet needs:</w:t>
      </w:r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>Plan for teaching/practicing lagging social or cognitive skills:</w:t>
      </w:r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 xml:space="preserve">Plan to REMOVE, REDUCE, ELIMINATE known TRIGGERS / </w:t>
      </w:r>
      <w:proofErr w:type="gramStart"/>
      <w:r>
        <w:t>ANTECEDENTS :</w:t>
      </w:r>
      <w:proofErr w:type="gramEnd"/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 xml:space="preserve">Plan to REMOVE, REDUCE, </w:t>
      </w:r>
      <w:proofErr w:type="gramStart"/>
      <w:r>
        <w:t>ELIMINATE</w:t>
      </w:r>
      <w:proofErr w:type="gramEnd"/>
      <w:r>
        <w:t xml:space="preserve"> the CONSEQUENCES that REINFORCE this BEHAVIOR:</w:t>
      </w:r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>What is the incentive for changing this behavior?</w:t>
      </w:r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 xml:space="preserve">Plan for systematically recognizing, rewarding, reinforcing when the </w:t>
      </w:r>
      <w:proofErr w:type="gramStart"/>
      <w:r>
        <w:t>student  attempts</w:t>
      </w:r>
      <w:proofErr w:type="gramEnd"/>
      <w:r>
        <w:t xml:space="preserve"> to use ADAPTIVE STRATEGIES for getting needs met:</w:t>
      </w:r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>
      <w:r>
        <w:t>PBS BUMPER STICKER:</w:t>
      </w:r>
    </w:p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p w:rsidR="00EF6D73" w:rsidRDefault="00EF6D73" w:rsidP="00BF7137"/>
    <w:sectPr w:rsidR="00EF6D73" w:rsidSect="00BF7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7"/>
    <w:rsid w:val="000366BE"/>
    <w:rsid w:val="000D3337"/>
    <w:rsid w:val="003E2E27"/>
    <w:rsid w:val="00522E28"/>
    <w:rsid w:val="006D167B"/>
    <w:rsid w:val="007A6E88"/>
    <w:rsid w:val="00B960B2"/>
    <w:rsid w:val="00BF7137"/>
    <w:rsid w:val="00E65C1B"/>
    <w:rsid w:val="00EC5C45"/>
    <w:rsid w:val="00EF6D73"/>
    <w:rsid w:val="00FC3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Pender Makin</dc:creator>
  <cp:keywords/>
  <cp:lastModifiedBy>Anna</cp:lastModifiedBy>
  <cp:revision>2</cp:revision>
  <dcterms:created xsi:type="dcterms:W3CDTF">2016-04-11T16:03:00Z</dcterms:created>
  <dcterms:modified xsi:type="dcterms:W3CDTF">2016-04-11T16:03:00Z</dcterms:modified>
</cp:coreProperties>
</file>